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33" w:rsidRPr="00A52D33" w:rsidRDefault="00A52D33" w:rsidP="00A52D3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2D33">
        <w:rPr>
          <w:rFonts w:ascii="Times New Roman" w:hAnsi="Times New Roman" w:cs="Times New Roman"/>
          <w:b/>
          <w:color w:val="FF0000"/>
          <w:sz w:val="28"/>
          <w:szCs w:val="28"/>
        </w:rPr>
        <w:t>АТТЕСТАЦИОННАЯ КОМИССИЯ</w:t>
      </w:r>
    </w:p>
    <w:p w:rsidR="00A52D33" w:rsidRPr="00A52D33" w:rsidRDefault="00A52D33" w:rsidP="00A52D3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2D33">
        <w:rPr>
          <w:rFonts w:ascii="Times New Roman" w:hAnsi="Times New Roman" w:cs="Times New Roman"/>
          <w:b/>
          <w:color w:val="FF0000"/>
          <w:sz w:val="28"/>
          <w:szCs w:val="28"/>
        </w:rPr>
        <w:t>главного управления здравоохранения</w:t>
      </w:r>
    </w:p>
    <w:p w:rsidR="00A52D33" w:rsidRDefault="00A52D33" w:rsidP="00A52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D33">
        <w:rPr>
          <w:rFonts w:ascii="Times New Roman" w:hAnsi="Times New Roman" w:cs="Times New Roman"/>
          <w:sz w:val="28"/>
          <w:szCs w:val="28"/>
        </w:rPr>
        <w:t>Гродненского областного исполнительного комитета</w:t>
      </w:r>
    </w:p>
    <w:p w:rsidR="00A52D33" w:rsidRDefault="00A52D33" w:rsidP="00A52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2D33" w:rsidRPr="00A52D33" w:rsidRDefault="00A52D33" w:rsidP="00A52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565A" w:rsidRDefault="00A5565A" w:rsidP="00A52D33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КЕДА Людмила Николаевна</w:t>
      </w:r>
    </w:p>
    <w:p w:rsidR="00A5565A" w:rsidRPr="00A5565A" w:rsidRDefault="00A5565A" w:rsidP="00A52D33">
      <w:pPr>
        <w:spacing w:after="0"/>
        <w:rPr>
          <w:rFonts w:ascii="Times New Roman" w:hAnsi="Times New Roman" w:cs="Times New Roman"/>
        </w:rPr>
      </w:pPr>
      <w:r w:rsidRPr="00A5565A">
        <w:rPr>
          <w:rFonts w:ascii="Times New Roman" w:hAnsi="Times New Roman" w:cs="Times New Roman"/>
        </w:rPr>
        <w:t>н</w:t>
      </w:r>
      <w:r w:rsidRPr="00A5565A">
        <w:rPr>
          <w:rFonts w:ascii="Times New Roman" w:hAnsi="Times New Roman" w:cs="Times New Roman"/>
        </w:rPr>
        <w:t>ачальник главного управления здравоохранения</w:t>
      </w:r>
    </w:p>
    <w:p w:rsidR="00A5565A" w:rsidRDefault="00A5565A" w:rsidP="00A52D3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</w:t>
      </w:r>
      <w:r w:rsidRPr="00A5565A">
        <w:rPr>
          <w:rFonts w:ascii="Times New Roman" w:hAnsi="Times New Roman" w:cs="Times New Roman"/>
        </w:rPr>
        <w:t xml:space="preserve"> 710, </w:t>
      </w:r>
    </w:p>
    <w:p w:rsidR="00A5565A" w:rsidRPr="00A5565A" w:rsidRDefault="00A5565A" w:rsidP="00A52D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</w:t>
      </w:r>
      <w:bookmarkStart w:id="0" w:name="_GoBack"/>
      <w:bookmarkEnd w:id="0"/>
      <w:r w:rsidRPr="00A5565A">
        <w:rPr>
          <w:rFonts w:ascii="Times New Roman" w:hAnsi="Times New Roman" w:cs="Times New Roman"/>
        </w:rPr>
        <w:t>: 8 0152 72 39 01</w:t>
      </w:r>
    </w:p>
    <w:p w:rsidR="00A5565A" w:rsidRDefault="00A5565A" w:rsidP="00A52D33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</w:p>
    <w:p w:rsidR="00A52D33" w:rsidRPr="00A52D33" w:rsidRDefault="00A52D33" w:rsidP="00A52D33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A52D33">
        <w:rPr>
          <w:rFonts w:ascii="Times New Roman" w:hAnsi="Times New Roman" w:cs="Times New Roman"/>
          <w:b/>
          <w:color w:val="2F5496" w:themeColor="accent5" w:themeShade="BF"/>
        </w:rPr>
        <w:t>КУЛИКОВ Артур Юрьевич</w:t>
      </w:r>
    </w:p>
    <w:p w:rsidR="00A52D33" w:rsidRPr="00A52D33" w:rsidRDefault="00A52D33" w:rsidP="00A52D33">
      <w:pPr>
        <w:spacing w:after="0"/>
        <w:rPr>
          <w:rFonts w:ascii="Times New Roman" w:hAnsi="Times New Roman" w:cs="Times New Roman"/>
        </w:rPr>
      </w:pPr>
      <w:r w:rsidRPr="00A52D33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>управления</w:t>
      </w:r>
      <w:r w:rsidRPr="00A52D33">
        <w:rPr>
          <w:rFonts w:ascii="Times New Roman" w:hAnsi="Times New Roman" w:cs="Times New Roman"/>
        </w:rPr>
        <w:t xml:space="preserve"> организационно-кадровой работы</w:t>
      </w:r>
    </w:p>
    <w:p w:rsidR="00A52D33" w:rsidRPr="00A52D33" w:rsidRDefault="00A5565A" w:rsidP="00A52D3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r w:rsidR="00A52D33" w:rsidRPr="00A52D33">
        <w:rPr>
          <w:rFonts w:ascii="Times New Roman" w:hAnsi="Times New Roman" w:cs="Times New Roman"/>
        </w:rPr>
        <w:t>аб</w:t>
      </w:r>
      <w:proofErr w:type="spellEnd"/>
      <w:r w:rsidR="00A52D33" w:rsidRPr="00A52D33">
        <w:rPr>
          <w:rFonts w:ascii="Times New Roman" w:hAnsi="Times New Roman" w:cs="Times New Roman"/>
        </w:rPr>
        <w:t>. 71</w:t>
      </w:r>
      <w:r w:rsidR="00A52D33">
        <w:rPr>
          <w:rFonts w:ascii="Times New Roman" w:hAnsi="Times New Roman" w:cs="Times New Roman"/>
        </w:rPr>
        <w:t>2</w:t>
      </w:r>
    </w:p>
    <w:p w:rsidR="00A52D33" w:rsidRDefault="00A5565A" w:rsidP="00A52D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A52D33" w:rsidRPr="00A52D33">
        <w:rPr>
          <w:rFonts w:ascii="Times New Roman" w:hAnsi="Times New Roman" w:cs="Times New Roman"/>
        </w:rPr>
        <w:t>ел. 8 (0152) 72 33 68</w:t>
      </w:r>
    </w:p>
    <w:p w:rsidR="00A52D33" w:rsidRPr="00A52D33" w:rsidRDefault="00A52D33" w:rsidP="00A52D33">
      <w:pPr>
        <w:spacing w:after="0"/>
        <w:rPr>
          <w:rFonts w:ascii="Times New Roman" w:hAnsi="Times New Roman" w:cs="Times New Roman"/>
        </w:rPr>
      </w:pPr>
    </w:p>
    <w:p w:rsidR="00A52D33" w:rsidRDefault="00A52D33" w:rsidP="00A52D33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A52D33">
        <w:rPr>
          <w:rFonts w:ascii="Times New Roman" w:hAnsi="Times New Roman" w:cs="Times New Roman"/>
          <w:b/>
          <w:color w:val="2F5496" w:themeColor="accent5" w:themeShade="BF"/>
        </w:rPr>
        <w:t xml:space="preserve">СЕВЕРОВА Наталия Анатольевна </w:t>
      </w:r>
    </w:p>
    <w:p w:rsidR="00A52D33" w:rsidRPr="00A52D33" w:rsidRDefault="00A52D33" w:rsidP="00A52D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</w:t>
      </w:r>
      <w:r w:rsidRPr="00A52D33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а</w:t>
      </w:r>
      <w:r w:rsidRPr="00A52D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управления</w:t>
      </w:r>
      <w:r w:rsidRPr="00A52D33">
        <w:rPr>
          <w:rFonts w:ascii="Times New Roman" w:hAnsi="Times New Roman" w:cs="Times New Roman"/>
        </w:rPr>
        <w:t xml:space="preserve"> организационно-кадровой работы</w:t>
      </w:r>
    </w:p>
    <w:p w:rsidR="00A52D33" w:rsidRPr="00A52D33" w:rsidRDefault="00A5565A" w:rsidP="00A52D3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r w:rsidR="00A52D33" w:rsidRPr="00A52D33">
        <w:rPr>
          <w:rFonts w:ascii="Times New Roman" w:hAnsi="Times New Roman" w:cs="Times New Roman"/>
        </w:rPr>
        <w:t>аб</w:t>
      </w:r>
      <w:proofErr w:type="spellEnd"/>
      <w:r w:rsidR="00A52D33" w:rsidRPr="00A52D33">
        <w:rPr>
          <w:rFonts w:ascii="Times New Roman" w:hAnsi="Times New Roman" w:cs="Times New Roman"/>
        </w:rPr>
        <w:t>. 715</w:t>
      </w:r>
    </w:p>
    <w:p w:rsidR="00A52D33" w:rsidRDefault="00A5565A" w:rsidP="00A52D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A52D33" w:rsidRPr="00A52D33">
        <w:rPr>
          <w:rFonts w:ascii="Times New Roman" w:hAnsi="Times New Roman" w:cs="Times New Roman"/>
        </w:rPr>
        <w:t xml:space="preserve">ел. 8 (0152) </w:t>
      </w:r>
      <w:r w:rsidR="00A52D33" w:rsidRPr="00A52D33">
        <w:rPr>
          <w:rFonts w:ascii="Times New Roman" w:hAnsi="Times New Roman" w:cs="Times New Roman"/>
        </w:rPr>
        <w:t>72 17 29</w:t>
      </w:r>
    </w:p>
    <w:p w:rsidR="00A52D33" w:rsidRPr="00A52D33" w:rsidRDefault="00A52D33" w:rsidP="00A52D33">
      <w:pPr>
        <w:spacing w:after="0"/>
        <w:rPr>
          <w:rFonts w:ascii="Times New Roman" w:hAnsi="Times New Roman" w:cs="Times New Roman"/>
        </w:rPr>
      </w:pPr>
    </w:p>
    <w:p w:rsidR="00A52D33" w:rsidRPr="00A52D33" w:rsidRDefault="00A52D33" w:rsidP="00A52D33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A52D33">
        <w:rPr>
          <w:rFonts w:ascii="Times New Roman" w:hAnsi="Times New Roman" w:cs="Times New Roman"/>
          <w:b/>
          <w:color w:val="2F5496" w:themeColor="accent5" w:themeShade="BF"/>
        </w:rPr>
        <w:t>Контакты:</w:t>
      </w:r>
    </w:p>
    <w:p w:rsidR="00A52D33" w:rsidRPr="00A52D33" w:rsidRDefault="00A52D33" w:rsidP="00A52D33">
      <w:pPr>
        <w:spacing w:after="0"/>
        <w:rPr>
          <w:rFonts w:ascii="Times New Roman" w:hAnsi="Times New Roman" w:cs="Times New Roman"/>
        </w:rPr>
      </w:pPr>
      <w:r w:rsidRPr="00A52D33">
        <w:rPr>
          <w:rFonts w:ascii="Times New Roman" w:hAnsi="Times New Roman" w:cs="Times New Roman"/>
        </w:rPr>
        <w:t>Главное управление здравоохранения</w:t>
      </w:r>
    </w:p>
    <w:p w:rsidR="00A52D33" w:rsidRPr="00A52D33" w:rsidRDefault="00A52D33" w:rsidP="00A52D33">
      <w:pPr>
        <w:spacing w:after="0"/>
        <w:rPr>
          <w:rFonts w:ascii="Times New Roman" w:hAnsi="Times New Roman" w:cs="Times New Roman"/>
        </w:rPr>
      </w:pPr>
      <w:r w:rsidRPr="00A52D33">
        <w:rPr>
          <w:rFonts w:ascii="Times New Roman" w:hAnsi="Times New Roman" w:cs="Times New Roman"/>
        </w:rPr>
        <w:t>Гродненского облисполкома</w:t>
      </w:r>
    </w:p>
    <w:p w:rsidR="00A52D33" w:rsidRPr="00A52D33" w:rsidRDefault="00A52D33" w:rsidP="00A52D33">
      <w:pPr>
        <w:spacing w:after="0"/>
        <w:rPr>
          <w:rFonts w:ascii="Times New Roman" w:hAnsi="Times New Roman" w:cs="Times New Roman"/>
        </w:rPr>
      </w:pPr>
      <w:r w:rsidRPr="00A52D33">
        <w:rPr>
          <w:rFonts w:ascii="Times New Roman" w:hAnsi="Times New Roman" w:cs="Times New Roman"/>
        </w:rPr>
        <w:t xml:space="preserve">ул. </w:t>
      </w:r>
      <w:proofErr w:type="spellStart"/>
      <w:r w:rsidRPr="00A52D33">
        <w:rPr>
          <w:rFonts w:ascii="Times New Roman" w:hAnsi="Times New Roman" w:cs="Times New Roman"/>
        </w:rPr>
        <w:t>Элизы</w:t>
      </w:r>
      <w:proofErr w:type="spellEnd"/>
      <w:r w:rsidRPr="00A52D33">
        <w:rPr>
          <w:rFonts w:ascii="Times New Roman" w:hAnsi="Times New Roman" w:cs="Times New Roman"/>
        </w:rPr>
        <w:t xml:space="preserve"> Ожешко, 3</w:t>
      </w:r>
    </w:p>
    <w:p w:rsidR="00A52D33" w:rsidRPr="00A52D33" w:rsidRDefault="00A52D33" w:rsidP="00A52D33">
      <w:pPr>
        <w:spacing w:after="0"/>
        <w:rPr>
          <w:rFonts w:ascii="Times New Roman" w:hAnsi="Times New Roman" w:cs="Times New Roman"/>
        </w:rPr>
      </w:pPr>
      <w:r w:rsidRPr="00A52D33">
        <w:rPr>
          <w:rFonts w:ascii="Times New Roman" w:hAnsi="Times New Roman" w:cs="Times New Roman"/>
        </w:rPr>
        <w:t>220023, г. Гродно</w:t>
      </w:r>
    </w:p>
    <w:p w:rsidR="00A52D33" w:rsidRPr="00A52D33" w:rsidRDefault="00A52D33" w:rsidP="00A52D33">
      <w:pPr>
        <w:spacing w:after="0"/>
        <w:rPr>
          <w:rFonts w:ascii="Times New Roman" w:hAnsi="Times New Roman" w:cs="Times New Roman"/>
        </w:rPr>
      </w:pPr>
      <w:r w:rsidRPr="00A52D33">
        <w:rPr>
          <w:rFonts w:ascii="Times New Roman" w:hAnsi="Times New Roman" w:cs="Times New Roman"/>
        </w:rPr>
        <w:t>Республика Беларусь</w:t>
      </w:r>
    </w:p>
    <w:p w:rsidR="00DE6BF6" w:rsidRPr="00A52D33" w:rsidRDefault="00A52D33" w:rsidP="00A52D33">
      <w:pPr>
        <w:spacing w:after="0"/>
        <w:rPr>
          <w:rFonts w:ascii="Times New Roman" w:hAnsi="Times New Roman" w:cs="Times New Roman"/>
        </w:rPr>
      </w:pPr>
      <w:r w:rsidRPr="00A52D33">
        <w:rPr>
          <w:rFonts w:ascii="Times New Roman" w:hAnsi="Times New Roman" w:cs="Times New Roman"/>
        </w:rPr>
        <w:t>uzo@mail.grodno.by</w:t>
      </w:r>
    </w:p>
    <w:sectPr w:rsidR="00DE6BF6" w:rsidRPr="00A5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33"/>
    <w:rsid w:val="00A52D33"/>
    <w:rsid w:val="00A5565A"/>
    <w:rsid w:val="00D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519D3-9684-4F0A-82D5-51FF1ED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2024-03-19T07:34:00Z</dcterms:created>
  <dcterms:modified xsi:type="dcterms:W3CDTF">2024-03-19T08:04:00Z</dcterms:modified>
</cp:coreProperties>
</file>