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C" w:rsidRPr="00036459" w:rsidRDefault="008451CC" w:rsidP="00036459">
      <w:pPr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ГРАФИК</w:t>
      </w:r>
      <w:r w:rsidRPr="00036459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036459"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заседаний аттестационной подкомиссии №8</w:t>
      </w:r>
      <w:r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областной аттестационной комиссии</w:t>
      </w:r>
      <w:r w:rsidR="00036459"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главного управления здравоохранения Гродненского областного исполнительного комитета</w:t>
      </w:r>
      <w:r w:rsidR="00036459"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036459" w:rsidRPr="0003645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для присвоения (подтверждения) квалификационных категорий специалистам со средним специальным медицинским образованием, работающим в организациях здравоохранения, расположенных на территории районов Гродненской области</w:t>
      </w:r>
      <w:r w:rsidR="0003645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:</w:t>
      </w:r>
    </w:p>
    <w:p w:rsidR="00036459" w:rsidRPr="00036459" w:rsidRDefault="00036459" w:rsidP="00036459">
      <w:pPr>
        <w:pStyle w:val="a5"/>
        <w:shd w:val="clear" w:color="auto" w:fill="FFFFFF"/>
        <w:spacing w:before="0" w:beforeAutospacing="0" w:after="150" w:afterAutospacing="0"/>
        <w:jc w:val="both"/>
        <w:rPr>
          <w:color w:val="151515"/>
        </w:rPr>
      </w:pPr>
      <w:r w:rsidRPr="00036459">
        <w:rPr>
          <w:rStyle w:val="a3"/>
          <w:color w:val="151515"/>
        </w:rPr>
        <w:t>каждая среда и каждая пятница месяца</w:t>
      </w:r>
    </w:p>
    <w:p w:rsidR="00036459" w:rsidRPr="00036459" w:rsidRDefault="00036459" w:rsidP="00036459">
      <w:pPr>
        <w:pStyle w:val="a5"/>
        <w:shd w:val="clear" w:color="auto" w:fill="FFFFFF"/>
        <w:spacing w:before="0" w:beforeAutospacing="0" w:after="150" w:afterAutospacing="0"/>
        <w:jc w:val="both"/>
        <w:rPr>
          <w:color w:val="151515"/>
        </w:rPr>
      </w:pPr>
      <w:r w:rsidRPr="00036459">
        <w:rPr>
          <w:color w:val="151515"/>
        </w:rPr>
        <w:t>г. Слоним, ул. Войкова, 20, учреждение образования «Слонимский государственный медицинский колледж»,</w:t>
      </w:r>
      <w:bookmarkStart w:id="0" w:name="_GoBack"/>
      <w:bookmarkEnd w:id="0"/>
    </w:p>
    <w:p w:rsidR="00036459" w:rsidRPr="00036459" w:rsidRDefault="00036459" w:rsidP="00036459">
      <w:pPr>
        <w:pStyle w:val="a5"/>
        <w:shd w:val="clear" w:color="auto" w:fill="FFFFFF"/>
        <w:spacing w:before="0" w:beforeAutospacing="0" w:after="150" w:afterAutospacing="0"/>
        <w:jc w:val="both"/>
        <w:rPr>
          <w:color w:val="151515"/>
        </w:rPr>
      </w:pPr>
      <w:r w:rsidRPr="00036459">
        <w:rPr>
          <w:color w:val="151515"/>
        </w:rPr>
        <w:t>ауд. № 101; с</w:t>
      </w:r>
      <w:r w:rsidRPr="00036459">
        <w:rPr>
          <w:rStyle w:val="a3"/>
          <w:color w:val="151515"/>
        </w:rPr>
        <w:t> 13.30 до 16.30</w:t>
      </w:r>
      <w:r w:rsidRPr="00036459">
        <w:rPr>
          <w:color w:val="151515"/>
        </w:rPr>
        <w:t>.</w:t>
      </w:r>
    </w:p>
    <w:p w:rsidR="00036459" w:rsidRPr="00036459" w:rsidRDefault="00036459" w:rsidP="00036459">
      <w:pPr>
        <w:jc w:val="both"/>
        <w:rPr>
          <w:rFonts w:ascii="Times New Roman" w:hAnsi="Times New Roman" w:cs="Times New Roman"/>
          <w:sz w:val="24"/>
          <w:szCs w:val="24"/>
        </w:rPr>
      </w:pPr>
      <w:r w:rsidRPr="00036459">
        <w:rPr>
          <w:rStyle w:val="a3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Адрес и время проведения первого этапа аттестационного экзамена – компьютерного тестирования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6459" w:rsidRPr="00036459" w:rsidTr="00036459">
        <w:trPr>
          <w:trHeight w:val="746"/>
        </w:trPr>
        <w:tc>
          <w:tcPr>
            <w:tcW w:w="4672" w:type="dxa"/>
          </w:tcPr>
          <w:p w:rsidR="00036459" w:rsidRPr="00036459" w:rsidRDefault="00036459" w:rsidP="00036459">
            <w:pPr>
              <w:pStyle w:val="a5"/>
              <w:spacing w:before="0" w:beforeAutospacing="0" w:after="0" w:afterAutospacing="0"/>
              <w:rPr>
                <w:b/>
                <w:color w:val="151515"/>
              </w:rPr>
            </w:pPr>
            <w:r w:rsidRPr="00036459">
              <w:rPr>
                <w:b/>
                <w:color w:val="151515"/>
              </w:rPr>
              <w:t>Дни месяца</w:t>
            </w:r>
          </w:p>
          <w:p w:rsidR="00036459" w:rsidRPr="00036459" w:rsidRDefault="00036459" w:rsidP="00036459">
            <w:pPr>
              <w:pStyle w:val="a5"/>
              <w:spacing w:before="0" w:beforeAutospacing="0" w:after="0" w:afterAutospacing="0"/>
              <w:rPr>
                <w:b/>
                <w:color w:val="151515"/>
              </w:rPr>
            </w:pPr>
            <w:r w:rsidRPr="00036459">
              <w:rPr>
                <w:b/>
                <w:color w:val="151515"/>
              </w:rPr>
              <w:t>(адрес и время проведения)</w:t>
            </w:r>
          </w:p>
        </w:tc>
        <w:tc>
          <w:tcPr>
            <w:tcW w:w="4673" w:type="dxa"/>
          </w:tcPr>
          <w:p w:rsidR="00036459" w:rsidRPr="00036459" w:rsidRDefault="00036459" w:rsidP="00036459">
            <w:pPr>
              <w:pStyle w:val="a5"/>
              <w:spacing w:before="0" w:beforeAutospacing="0" w:after="0" w:afterAutospacing="0"/>
              <w:rPr>
                <w:b/>
                <w:color w:val="151515"/>
              </w:rPr>
            </w:pPr>
            <w:r w:rsidRPr="00036459">
              <w:rPr>
                <w:b/>
                <w:color w:val="151515"/>
              </w:rPr>
              <w:t>Категории работников</w:t>
            </w:r>
          </w:p>
        </w:tc>
      </w:tr>
      <w:tr w:rsidR="00036459" w:rsidRPr="00036459" w:rsidTr="00FE22DA">
        <w:tc>
          <w:tcPr>
            <w:tcW w:w="4672" w:type="dxa"/>
          </w:tcPr>
          <w:p w:rsidR="00036459" w:rsidRPr="00036459" w:rsidRDefault="00036459" w:rsidP="00FE22DA">
            <w:pPr>
              <w:pStyle w:val="a5"/>
              <w:spacing w:before="0" w:beforeAutospacing="0" w:after="150" w:afterAutospacing="0"/>
              <w:rPr>
                <w:color w:val="151515"/>
              </w:rPr>
            </w:pPr>
            <w:r w:rsidRPr="00036459">
              <w:rPr>
                <w:rStyle w:val="a3"/>
                <w:color w:val="151515"/>
              </w:rPr>
              <w:t>каждый вторник и каждый четверг месяца</w:t>
            </w:r>
          </w:p>
          <w:p w:rsidR="00036459" w:rsidRPr="00036459" w:rsidRDefault="00036459" w:rsidP="00FE22DA">
            <w:pPr>
              <w:pStyle w:val="a5"/>
              <w:spacing w:before="0" w:beforeAutospacing="0" w:after="150" w:afterAutospacing="0"/>
              <w:rPr>
                <w:color w:val="151515"/>
              </w:rPr>
            </w:pPr>
            <w:r w:rsidRPr="00036459">
              <w:rPr>
                <w:color w:val="151515"/>
              </w:rPr>
              <w:t>г. Слоним, ул. Войкова, 20, учреждение образования «Слонимский государственный медицинский колледж»,</w:t>
            </w:r>
            <w:r>
              <w:rPr>
                <w:color w:val="151515"/>
              </w:rPr>
              <w:t xml:space="preserve"> </w:t>
            </w:r>
            <w:r w:rsidRPr="00036459">
              <w:rPr>
                <w:color w:val="151515"/>
              </w:rPr>
              <w:t>ауд. № 101; с </w:t>
            </w:r>
            <w:r w:rsidRPr="00036459">
              <w:rPr>
                <w:rStyle w:val="a3"/>
                <w:color w:val="151515"/>
              </w:rPr>
              <w:t>9.30 до 16.30</w:t>
            </w:r>
            <w:r w:rsidRPr="00036459">
              <w:rPr>
                <w:color w:val="151515"/>
              </w:rPr>
              <w:t>.</w:t>
            </w:r>
          </w:p>
        </w:tc>
        <w:tc>
          <w:tcPr>
            <w:tcW w:w="4673" w:type="dxa"/>
          </w:tcPr>
          <w:p w:rsidR="00036459" w:rsidRPr="00036459" w:rsidRDefault="00036459" w:rsidP="00FE22DA">
            <w:pPr>
              <w:pStyle w:val="a5"/>
              <w:spacing w:before="0" w:beforeAutospacing="0" w:after="150" w:afterAutospacing="0"/>
              <w:rPr>
                <w:color w:val="151515"/>
              </w:rPr>
            </w:pPr>
            <w:r w:rsidRPr="00036459">
              <w:rPr>
                <w:color w:val="151515"/>
              </w:rPr>
              <w:t>специалисты со средним специальным медицинским образованием, работающие в организациях здравоохранения, расположенных на территории районов Гродненской области</w:t>
            </w:r>
          </w:p>
        </w:tc>
      </w:tr>
    </w:tbl>
    <w:p w:rsidR="00D120B1" w:rsidRPr="00036459" w:rsidRDefault="00D120B1" w:rsidP="00036459">
      <w:pPr>
        <w:jc w:val="both"/>
        <w:rPr>
          <w:rFonts w:ascii="Times New Roman" w:hAnsi="Times New Roman" w:cs="Times New Roman"/>
        </w:rPr>
      </w:pPr>
    </w:p>
    <w:sectPr w:rsidR="00D120B1" w:rsidRPr="0003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C"/>
    <w:rsid w:val="00036459"/>
    <w:rsid w:val="001010CC"/>
    <w:rsid w:val="006D3456"/>
    <w:rsid w:val="008451CC"/>
    <w:rsid w:val="008F6673"/>
    <w:rsid w:val="00D120B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88AB-A778-4449-97D3-9502C76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CC"/>
    <w:rPr>
      <w:b/>
      <w:bCs/>
    </w:rPr>
  </w:style>
  <w:style w:type="table" w:styleId="a4">
    <w:name w:val="Table Grid"/>
    <w:basedOn w:val="a1"/>
    <w:uiPriority w:val="39"/>
    <w:rsid w:val="0084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2024-03-18T07:57:00Z</dcterms:created>
  <dcterms:modified xsi:type="dcterms:W3CDTF">2024-03-19T08:08:00Z</dcterms:modified>
</cp:coreProperties>
</file>